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C" w:rsidRPr="000D7977" w:rsidRDefault="0073349C" w:rsidP="0073349C">
      <w:pPr>
        <w:pStyle w:val="Web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7977">
        <w:rPr>
          <w:rFonts w:ascii="標楷體" w:eastAsia="標楷體" w:hAnsi="標楷體" w:cs="Times New Roman"/>
          <w:color w:val="000000"/>
          <w:sz w:val="32"/>
          <w:szCs w:val="28"/>
        </w:rPr>
        <w:t>【型式</w:t>
      </w:r>
      <w:r w:rsidRPr="000D7977">
        <w:rPr>
          <w:rFonts w:ascii="標楷體" w:eastAsia="標楷體" w:hAnsi="標楷體" w:cs="Times New Roman" w:hint="eastAsia"/>
          <w:color w:val="000000"/>
          <w:sz w:val="32"/>
          <w:szCs w:val="28"/>
        </w:rPr>
        <w:t>符合</w:t>
      </w:r>
      <w:r w:rsidRPr="000D7977">
        <w:rPr>
          <w:rFonts w:ascii="標楷體" w:eastAsia="標楷體" w:hAnsi="標楷體" w:cs="Times New Roman"/>
          <w:color w:val="000000"/>
          <w:sz w:val="32"/>
          <w:szCs w:val="28"/>
        </w:rPr>
        <w:t>認</w:t>
      </w:r>
      <w:r w:rsidRPr="000D7977">
        <w:rPr>
          <w:rFonts w:ascii="標楷體" w:eastAsia="標楷體" w:hAnsi="標楷體" w:cs="Times New Roman" w:hint="eastAsia"/>
          <w:color w:val="000000"/>
          <w:sz w:val="32"/>
          <w:szCs w:val="28"/>
        </w:rPr>
        <w:t>定</w:t>
      </w:r>
      <w:r w:rsidRPr="000D7977">
        <w:rPr>
          <w:rFonts w:ascii="標楷體" w:eastAsia="標楷體" w:hAnsi="標楷體" w:cs="Times New Roman"/>
          <w:color w:val="000000"/>
          <w:sz w:val="32"/>
          <w:szCs w:val="28"/>
        </w:rPr>
        <w:t>】</w:t>
      </w:r>
      <w:r w:rsidRPr="000D7977">
        <w:rPr>
          <w:rFonts w:ascii="標楷體" w:eastAsia="標楷體" w:hAnsi="標楷體" w:cs="Times New Roman"/>
          <w:color w:val="000000"/>
          <w:sz w:val="28"/>
          <w:szCs w:val="28"/>
        </w:rPr>
        <w:t>『</w:t>
      </w:r>
      <w:r w:rsidRPr="000D7977">
        <w:rPr>
          <w:rFonts w:ascii="標楷體" w:eastAsia="標楷體" w:hAnsi="標楷體" w:hint="eastAsia"/>
          <w:sz w:val="28"/>
          <w:szCs w:val="28"/>
        </w:rPr>
        <w:t>防災監控系統綜合操作裝置</w:t>
      </w:r>
      <w:r w:rsidRPr="000D7977">
        <w:rPr>
          <w:rFonts w:ascii="標楷體" w:eastAsia="標楷體" w:hAnsi="標楷體" w:cs="Times New Roman"/>
          <w:color w:val="000000"/>
          <w:sz w:val="28"/>
          <w:szCs w:val="28"/>
        </w:rPr>
        <w:t>』送審注意事項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一、附</w:t>
      </w:r>
      <w:r w:rsidR="0048260C">
        <w:rPr>
          <w:rFonts w:ascii="標楷體" w:eastAsia="標楷體" w:hAnsi="標楷體" w:cs="Times New Roman" w:hint="eastAsia"/>
          <w:color w:val="000000"/>
          <w:sz w:val="27"/>
          <w:szCs w:val="27"/>
        </w:rPr>
        <w:t>1式</w:t>
      </w: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2</w:t>
      </w:r>
      <w:r w:rsidR="0048260C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份 </w:t>
      </w:r>
      <w:r w:rsidR="0048260C">
        <w:rPr>
          <w:rFonts w:ascii="標楷體" w:eastAsia="標楷體" w:hAnsi="標楷體" w:cs="Times New Roman"/>
          <w:color w:val="000000"/>
          <w:sz w:val="27"/>
          <w:szCs w:val="27"/>
        </w:rPr>
        <w:t>申請</w:t>
      </w:r>
      <w:r w:rsidR="0048260C">
        <w:rPr>
          <w:rFonts w:ascii="標楷體" w:eastAsia="標楷體" w:hAnsi="標楷體" w:cs="Times New Roman" w:hint="eastAsia"/>
          <w:color w:val="000000"/>
          <w:sz w:val="27"/>
          <w:szCs w:val="27"/>
        </w:rPr>
        <w:t>資料</w:t>
      </w: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，並於正面及側面標示清楚：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(</w:t>
      </w:r>
      <w:proofErr w:type="gramStart"/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一</w:t>
      </w:r>
      <w:proofErr w:type="gramEnd"/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)正面：即</w:t>
      </w:r>
      <w:r w:rsidR="005F63BE" w:rsidRPr="005F63BE">
        <w:rPr>
          <w:rFonts w:ascii="標楷體" w:eastAsia="標楷體" w:hAnsi="標楷體" w:cs="Times New Roman"/>
          <w:color w:val="000000"/>
          <w:sz w:val="27"/>
          <w:szCs w:val="27"/>
        </w:rPr>
        <w:t>防災監控系統綜合操作裝置</w:t>
      </w: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書封面。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(二)側面：標示『廠牌』、『型號』並貼上『正本』、『副本』。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二、需附</w:t>
      </w:r>
      <w:r w:rsidR="005F63BE" w:rsidRPr="005F63BE">
        <w:rPr>
          <w:rFonts w:ascii="標楷體" w:eastAsia="標楷體" w:hAnsi="標楷體" w:cs="Times New Roman"/>
          <w:color w:val="000000"/>
          <w:sz w:val="27"/>
          <w:szCs w:val="27"/>
        </w:rPr>
        <w:t>防災監控系統綜合操作裝置</w:t>
      </w: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申請封面。(備有電子檔)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三、『型號』不可重複</w:t>
      </w:r>
      <w:bookmarkStart w:id="0" w:name="_GoBack"/>
      <w:bookmarkEnd w:id="0"/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四、需附『目錄』：(備有電子檔)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(</w:t>
      </w:r>
      <w:proofErr w:type="gramStart"/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一</w:t>
      </w:r>
      <w:proofErr w:type="gramEnd"/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)請依照目錄順序排列，不要自行更改順序。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(二)『目錄』要編碼、申請書內容全部也</w:t>
      </w:r>
      <w:proofErr w:type="gramStart"/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都要編頁碼</w:t>
      </w:r>
      <w:proofErr w:type="gramEnd"/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五、</w:t>
      </w:r>
      <w:r w:rsidRPr="005F63BE">
        <w:rPr>
          <w:rFonts w:ascii="標楷體" w:eastAsia="標楷體" w:hAnsi="標楷體" w:cs="Times New Roman" w:hint="eastAsia"/>
          <w:color w:val="000000"/>
          <w:sz w:val="27"/>
          <w:szCs w:val="27"/>
        </w:rPr>
        <w:t>送審</w:t>
      </w:r>
      <w:proofErr w:type="gramStart"/>
      <w:r w:rsidRPr="005F63BE">
        <w:rPr>
          <w:rFonts w:ascii="標楷體" w:eastAsia="標楷體" w:hAnsi="標楷體" w:cs="Times New Roman" w:hint="eastAsia"/>
          <w:color w:val="000000"/>
          <w:sz w:val="27"/>
          <w:szCs w:val="27"/>
        </w:rPr>
        <w:t>文件</w:t>
      </w: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需蓋</w:t>
      </w:r>
      <w:r w:rsidRPr="005F63BE">
        <w:rPr>
          <w:rFonts w:ascii="標楷體" w:eastAsia="標楷體" w:hAnsi="標楷體" w:cs="Times New Roman" w:hint="eastAsia"/>
          <w:color w:val="000000"/>
          <w:sz w:val="27"/>
          <w:szCs w:val="27"/>
        </w:rPr>
        <w:t>有</w:t>
      </w:r>
      <w:proofErr w:type="gramEnd"/>
      <w:r w:rsidRPr="005F63BE">
        <w:rPr>
          <w:rFonts w:ascii="標楷體" w:eastAsia="標楷體" w:hAnsi="標楷體" w:cs="Times New Roman" w:hint="eastAsia"/>
          <w:color w:val="000000"/>
          <w:sz w:val="27"/>
          <w:szCs w:val="27"/>
        </w:rPr>
        <w:t>申請者</w:t>
      </w: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大小章。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/>
          <w:color w:val="000000"/>
          <w:sz w:val="27"/>
          <w:szCs w:val="27"/>
        </w:rPr>
        <w:t>六、資料夾高度盡量不要超過30.8 cm</w:t>
      </w:r>
      <w:r w:rsidRPr="005F63BE">
        <w:rPr>
          <w:rFonts w:ascii="標楷體" w:eastAsia="標楷體" w:hAnsi="標楷體" w:cs="Times New Roman" w:hint="eastAsia"/>
          <w:color w:val="000000"/>
          <w:sz w:val="27"/>
          <w:szCs w:val="27"/>
        </w:rPr>
        <w:t>為宜。</w:t>
      </w:r>
    </w:p>
    <w:p w:rsidR="0073349C" w:rsidRPr="005F63BE" w:rsidRDefault="0073349C" w:rsidP="0073349C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 w:hint="eastAsia"/>
          <w:color w:val="000000"/>
          <w:sz w:val="27"/>
          <w:szCs w:val="27"/>
        </w:rPr>
        <w:t>七、申請委託試驗受理單填寫。</w:t>
      </w:r>
    </w:p>
    <w:p w:rsidR="0073349C" w:rsidRPr="005F63BE" w:rsidRDefault="0073349C" w:rsidP="0073349C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5F63BE">
        <w:rPr>
          <w:rFonts w:ascii="標楷體" w:eastAsia="標楷體" w:hAnsi="標楷體" w:cs="Times New Roman" w:hint="eastAsia"/>
          <w:color w:val="000000"/>
          <w:sz w:val="27"/>
          <w:szCs w:val="27"/>
        </w:rPr>
        <w:t>申請資料 請依下列</w:t>
      </w:r>
      <w:r w:rsidRPr="005F63BE">
        <w:rPr>
          <w:rFonts w:ascii="標楷體" w:eastAsia="標楷體" w:hAnsi="標楷體" w:hint="eastAsia"/>
          <w:sz w:val="40"/>
          <w:szCs w:val="40"/>
        </w:rPr>
        <w:t>目錄</w:t>
      </w:r>
      <w:r w:rsidRPr="005F63BE">
        <w:rPr>
          <w:rFonts w:ascii="標楷體" w:eastAsia="標楷體" w:hAnsi="標楷體" w:cs="Times New Roman" w:hint="eastAsia"/>
          <w:color w:val="000000"/>
          <w:sz w:val="27"/>
          <w:szCs w:val="27"/>
        </w:rPr>
        <w:t>格式排序</w:t>
      </w:r>
    </w:p>
    <w:p w:rsidR="0073349C" w:rsidRPr="009C48D0" w:rsidRDefault="0073349C" w:rsidP="0073349C">
      <w:pPr>
        <w:jc w:val="center"/>
        <w:rPr>
          <w:rFonts w:eastAsia="標楷體"/>
          <w:sz w:val="40"/>
          <w:szCs w:val="40"/>
        </w:rPr>
      </w:pPr>
      <w:r w:rsidRPr="009C48D0">
        <w:rPr>
          <w:rFonts w:eastAsia="標楷體" w:hint="eastAsia"/>
          <w:sz w:val="40"/>
          <w:szCs w:val="40"/>
        </w:rPr>
        <w:t>目</w:t>
      </w:r>
      <w:r>
        <w:rPr>
          <w:rFonts w:eastAsia="標楷體" w:hint="eastAsia"/>
          <w:sz w:val="40"/>
          <w:szCs w:val="40"/>
        </w:rPr>
        <w:t xml:space="preserve">  </w:t>
      </w:r>
      <w:r w:rsidRPr="009C48D0">
        <w:rPr>
          <w:rFonts w:eastAsia="標楷體" w:hint="eastAsia"/>
          <w:sz w:val="40"/>
          <w:szCs w:val="40"/>
        </w:rPr>
        <w:t>錄</w:t>
      </w:r>
    </w:p>
    <w:p w:rsidR="0073349C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型式認定申請書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…………………………………</w:t>
      </w:r>
      <w:proofErr w:type="gramEnd"/>
      <w:r>
        <w:rPr>
          <w:rFonts w:eastAsia="標楷體" w:hint="eastAsia"/>
          <w:sz w:val="28"/>
        </w:rPr>
        <w:t>..</w:t>
      </w:r>
      <w:r>
        <w:rPr>
          <w:rFonts w:eastAsia="標楷體"/>
          <w:sz w:val="28"/>
        </w:rPr>
        <w:t>…………</w:t>
      </w:r>
      <w:r>
        <w:rPr>
          <w:rFonts w:eastAsia="標楷體" w:hint="eastAsia"/>
          <w:sz w:val="28"/>
        </w:rPr>
        <w:t>..1</w:t>
      </w:r>
    </w:p>
    <w:p w:rsidR="0073349C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產品明細表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含照片</w:t>
      </w:r>
      <w:r>
        <w:rPr>
          <w:rFonts w:eastAsia="標楷體" w:hint="eastAsia"/>
          <w:sz w:val="28"/>
        </w:rPr>
        <w:t xml:space="preserve">) </w:t>
      </w:r>
      <w:r w:rsidRPr="00087101">
        <w:rPr>
          <w:rFonts w:eastAsia="標楷體"/>
          <w:sz w:val="28"/>
        </w:rPr>
        <w:t>…</w:t>
      </w:r>
      <w:proofErr w:type="gramStart"/>
      <w:r w:rsidRPr="00087101">
        <w:rPr>
          <w:rFonts w:eastAsia="標楷體"/>
          <w:sz w:val="28"/>
        </w:rPr>
        <w:t>………………………………………</w:t>
      </w:r>
      <w:proofErr w:type="gramEnd"/>
      <w:r>
        <w:rPr>
          <w:rFonts w:eastAsia="標楷體" w:hint="eastAsia"/>
          <w:sz w:val="28"/>
        </w:rPr>
        <w:t>..2</w:t>
      </w:r>
    </w:p>
    <w:p w:rsidR="0073349C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 w:rsidRPr="00087101">
        <w:rPr>
          <w:rFonts w:eastAsia="標楷體" w:hint="eastAsia"/>
          <w:sz w:val="28"/>
        </w:rPr>
        <w:t>廠商資格證明</w:t>
      </w:r>
      <w:r w:rsidRPr="00087101">
        <w:rPr>
          <w:rFonts w:eastAsia="標楷體"/>
          <w:sz w:val="28"/>
        </w:rPr>
        <w:t>…</w:t>
      </w:r>
      <w:proofErr w:type="gramStart"/>
      <w:r w:rsidRPr="00087101">
        <w:rPr>
          <w:rFonts w:eastAsia="標楷體"/>
          <w:sz w:val="28"/>
        </w:rPr>
        <w:t>……………………………………</w:t>
      </w:r>
      <w:r>
        <w:rPr>
          <w:rFonts w:eastAsia="標楷體"/>
          <w:sz w:val="28"/>
        </w:rPr>
        <w:t>…</w:t>
      </w:r>
      <w:proofErr w:type="gramEnd"/>
      <w:r>
        <w:rPr>
          <w:rFonts w:eastAsia="標楷體" w:hint="eastAsia"/>
          <w:sz w:val="28"/>
        </w:rPr>
        <w:t>.</w:t>
      </w:r>
      <w:r w:rsidRPr="00087101">
        <w:rPr>
          <w:rFonts w:eastAsia="標楷體"/>
          <w:sz w:val="28"/>
        </w:rPr>
        <w:t>…………</w:t>
      </w:r>
      <w:r>
        <w:rPr>
          <w:rFonts w:eastAsia="標楷體" w:hint="eastAsia"/>
          <w:sz w:val="28"/>
        </w:rPr>
        <w:t>..3</w:t>
      </w:r>
    </w:p>
    <w:p w:rsidR="0073349C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工廠登記證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……………………………………………</w:t>
      </w:r>
      <w:proofErr w:type="gramEnd"/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………</w:t>
      </w:r>
      <w:r>
        <w:rPr>
          <w:rFonts w:eastAsia="標楷體" w:hint="eastAsia"/>
          <w:sz w:val="28"/>
        </w:rPr>
        <w:t>3-2</w:t>
      </w:r>
    </w:p>
    <w:p w:rsidR="0073349C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公司登記證明文件</w:t>
      </w:r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…………………………</w:t>
      </w:r>
      <w:r>
        <w:rPr>
          <w:rFonts w:eastAsia="標楷體" w:hint="eastAsia"/>
          <w:sz w:val="28"/>
        </w:rPr>
        <w:t>.................3-3</w:t>
      </w:r>
    </w:p>
    <w:p w:rsidR="0073349C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完稅證明文件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………………………………………</w:t>
      </w:r>
      <w:proofErr w:type="gramEnd"/>
      <w:r>
        <w:rPr>
          <w:rFonts w:eastAsia="標楷體" w:hint="eastAsia"/>
          <w:sz w:val="28"/>
        </w:rPr>
        <w:t>..</w:t>
      </w:r>
      <w:r>
        <w:rPr>
          <w:rFonts w:eastAsia="標楷體"/>
          <w:sz w:val="28"/>
        </w:rPr>
        <w:t>………</w:t>
      </w:r>
      <w:r>
        <w:rPr>
          <w:rFonts w:eastAsia="標楷體" w:hint="eastAsia"/>
          <w:sz w:val="28"/>
        </w:rPr>
        <w:t>3-4</w:t>
      </w:r>
    </w:p>
    <w:p w:rsidR="0073349C" w:rsidRPr="00F114D4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委託製造證明文件</w:t>
      </w:r>
      <w:r w:rsidRPr="00F74442">
        <w:rPr>
          <w:rFonts w:eastAsia="標楷體" w:hint="eastAsia"/>
          <w:color w:val="FF0000"/>
          <w:sz w:val="28"/>
        </w:rPr>
        <w:t>(</w:t>
      </w:r>
      <w:r w:rsidRPr="00F74442">
        <w:rPr>
          <w:rFonts w:eastAsia="標楷體" w:hint="eastAsia"/>
          <w:color w:val="FF0000"/>
          <w:sz w:val="28"/>
        </w:rPr>
        <w:t>有</w:t>
      </w:r>
      <w:proofErr w:type="gramStart"/>
      <w:r w:rsidRPr="00F74442">
        <w:rPr>
          <w:rFonts w:eastAsia="標楷體" w:hint="eastAsia"/>
          <w:color w:val="FF0000"/>
          <w:sz w:val="28"/>
        </w:rPr>
        <w:t>委託者檢附</w:t>
      </w:r>
      <w:proofErr w:type="gramEnd"/>
      <w:r w:rsidRPr="00F74442">
        <w:rPr>
          <w:rFonts w:eastAsia="標楷體" w:hint="eastAsia"/>
          <w:color w:val="FF0000"/>
          <w:sz w:val="28"/>
        </w:rPr>
        <w:t>)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</w:t>
      </w:r>
      <w:proofErr w:type="gramEnd"/>
      <w:r>
        <w:rPr>
          <w:rFonts w:eastAsia="標楷體" w:hint="eastAsia"/>
          <w:sz w:val="28"/>
        </w:rPr>
        <w:t>.3-5</w:t>
      </w:r>
    </w:p>
    <w:p w:rsidR="0073349C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試驗設備部份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於本會試驗者免附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</w:t>
      </w:r>
      <w:proofErr w:type="gramEnd"/>
      <w:r>
        <w:rPr>
          <w:rFonts w:eastAsia="標楷體" w:hint="eastAsia"/>
          <w:sz w:val="28"/>
        </w:rPr>
        <w:t>...4</w:t>
      </w:r>
    </w:p>
    <w:p w:rsidR="0073349C" w:rsidRPr="00776F3E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76F3E">
        <w:rPr>
          <w:rFonts w:eastAsia="標楷體" w:hint="eastAsia"/>
          <w:sz w:val="28"/>
        </w:rPr>
        <w:t>試驗場所交通路線圖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…………………………</w:t>
      </w:r>
      <w:r w:rsidRPr="00776F3E">
        <w:rPr>
          <w:rFonts w:eastAsia="標楷體"/>
          <w:sz w:val="28"/>
        </w:rPr>
        <w:t>…</w:t>
      </w:r>
      <w:r>
        <w:rPr>
          <w:rFonts w:eastAsia="標楷體"/>
          <w:sz w:val="28"/>
        </w:rPr>
        <w:t>………</w:t>
      </w:r>
      <w:proofErr w:type="gramEnd"/>
      <w:r>
        <w:rPr>
          <w:rFonts w:eastAsia="標楷體" w:hint="eastAsia"/>
          <w:sz w:val="28"/>
        </w:rPr>
        <w:t>4-1</w:t>
      </w:r>
    </w:p>
    <w:p w:rsidR="0073349C" w:rsidRPr="00776F3E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76F3E">
        <w:rPr>
          <w:rFonts w:eastAsia="標楷體" w:hint="eastAsia"/>
          <w:sz w:val="28"/>
        </w:rPr>
        <w:t>試驗設備明細表</w:t>
      </w:r>
      <w:r>
        <w:rPr>
          <w:rFonts w:eastAsia="標楷體" w:hint="eastAsia"/>
          <w:sz w:val="28"/>
        </w:rPr>
        <w:t>及借用同意書</w:t>
      </w:r>
      <w:r w:rsidRPr="00F74442">
        <w:rPr>
          <w:rFonts w:eastAsia="標楷體" w:hint="eastAsia"/>
          <w:color w:val="FF0000"/>
          <w:sz w:val="28"/>
        </w:rPr>
        <w:t>(</w:t>
      </w:r>
      <w:proofErr w:type="gramStart"/>
      <w:r w:rsidRPr="00F74442">
        <w:rPr>
          <w:rFonts w:eastAsia="標楷體" w:hint="eastAsia"/>
          <w:color w:val="FF0000"/>
          <w:sz w:val="28"/>
        </w:rPr>
        <w:t>借用者檢附</w:t>
      </w:r>
      <w:proofErr w:type="gramEnd"/>
      <w:r w:rsidRPr="00F74442">
        <w:rPr>
          <w:rFonts w:eastAsia="標楷體" w:hint="eastAsia"/>
          <w:color w:val="FF0000"/>
          <w:sz w:val="28"/>
        </w:rPr>
        <w:t>)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.4</w:t>
      </w:r>
      <w:r w:rsidRPr="00776F3E">
        <w:rPr>
          <w:rFonts w:eastAsia="標楷體" w:hint="eastAsia"/>
          <w:sz w:val="28"/>
        </w:rPr>
        <w:t>-2</w:t>
      </w:r>
    </w:p>
    <w:p w:rsidR="0073349C" w:rsidRPr="00776F3E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試驗設備之管理維護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</w:t>
      </w:r>
      <w:r w:rsidRPr="00776F3E">
        <w:rPr>
          <w:rFonts w:eastAsia="標楷體"/>
          <w:sz w:val="28"/>
        </w:rPr>
        <w:t>…………………………</w:t>
      </w:r>
      <w:r>
        <w:rPr>
          <w:rFonts w:eastAsia="標楷體"/>
          <w:sz w:val="28"/>
        </w:rPr>
        <w:t>…</w:t>
      </w:r>
      <w:proofErr w:type="gramEnd"/>
      <w:r>
        <w:rPr>
          <w:rFonts w:eastAsia="標楷體" w:hint="eastAsia"/>
          <w:sz w:val="28"/>
        </w:rPr>
        <w:t>4</w:t>
      </w:r>
      <w:r w:rsidRPr="00776F3E">
        <w:rPr>
          <w:rFonts w:eastAsia="標楷體" w:hint="eastAsia"/>
          <w:sz w:val="28"/>
        </w:rPr>
        <w:t>-3</w:t>
      </w:r>
    </w:p>
    <w:p w:rsidR="0073349C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試驗品質計畫</w:t>
      </w:r>
      <w:r w:rsidRPr="00087101">
        <w:rPr>
          <w:rFonts w:eastAsia="標楷體" w:hint="eastAsia"/>
          <w:sz w:val="28"/>
        </w:rPr>
        <w:t>書</w:t>
      </w:r>
      <w:r w:rsidRPr="00087101">
        <w:rPr>
          <w:rFonts w:eastAsia="標楷體"/>
          <w:sz w:val="28"/>
        </w:rPr>
        <w:t>…</w:t>
      </w:r>
      <w:proofErr w:type="gramStart"/>
      <w:r w:rsidRPr="00087101">
        <w:rPr>
          <w:rFonts w:eastAsia="標楷體"/>
          <w:sz w:val="28"/>
        </w:rPr>
        <w:t>……………………………</w:t>
      </w:r>
      <w:proofErr w:type="gramEnd"/>
      <w:r>
        <w:rPr>
          <w:rFonts w:eastAsia="標楷體" w:hint="eastAsia"/>
          <w:sz w:val="28"/>
        </w:rPr>
        <w:t>..</w:t>
      </w:r>
      <w:r w:rsidRPr="00087101">
        <w:rPr>
          <w:rFonts w:eastAsia="標楷體"/>
          <w:sz w:val="28"/>
        </w:rPr>
        <w:t>………</w:t>
      </w:r>
      <w:r>
        <w:rPr>
          <w:rFonts w:eastAsia="標楷體" w:hint="eastAsia"/>
          <w:sz w:val="28"/>
        </w:rPr>
        <w:t>..</w:t>
      </w:r>
      <w:r w:rsidRPr="00087101"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..4</w:t>
      </w:r>
      <w:r w:rsidRPr="00087101">
        <w:rPr>
          <w:rFonts w:eastAsia="標楷體" w:hint="eastAsia"/>
          <w:sz w:val="28"/>
        </w:rPr>
        <w:t>-4</w:t>
      </w:r>
    </w:p>
    <w:p w:rsidR="0073349C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 w:rsidRPr="007B7448">
        <w:rPr>
          <w:rFonts w:eastAsia="標楷體" w:hint="eastAsia"/>
          <w:sz w:val="28"/>
        </w:rPr>
        <w:t>主要生產設備及流程說明書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</w:t>
      </w:r>
      <w:proofErr w:type="gramEnd"/>
      <w:r>
        <w:rPr>
          <w:rFonts w:eastAsia="標楷體" w:hint="eastAsia"/>
          <w:sz w:val="28"/>
        </w:rPr>
        <w:t>..</w:t>
      </w:r>
      <w:r>
        <w:rPr>
          <w:rFonts w:eastAsia="標楷體"/>
          <w:sz w:val="28"/>
        </w:rPr>
        <w:t>………………</w:t>
      </w:r>
      <w:r>
        <w:rPr>
          <w:rFonts w:eastAsia="標楷體" w:hint="eastAsia"/>
          <w:sz w:val="28"/>
        </w:rPr>
        <w:t>..5</w:t>
      </w:r>
    </w:p>
    <w:p w:rsidR="0073349C" w:rsidRPr="00862E17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 w:rsidRPr="00862E17">
        <w:rPr>
          <w:rFonts w:eastAsia="標楷體" w:hint="eastAsia"/>
          <w:sz w:val="28"/>
        </w:rPr>
        <w:t>品質管理說明書</w:t>
      </w:r>
      <w:r w:rsidRPr="00862E17">
        <w:rPr>
          <w:rFonts w:eastAsia="標楷體"/>
          <w:sz w:val="28"/>
        </w:rPr>
        <w:t>…</w:t>
      </w:r>
      <w:proofErr w:type="gramStart"/>
      <w:r w:rsidRPr="00862E17">
        <w:rPr>
          <w:rFonts w:eastAsia="標楷體"/>
          <w:sz w:val="28"/>
        </w:rPr>
        <w:t>………………………………</w:t>
      </w:r>
      <w:r>
        <w:rPr>
          <w:rFonts w:eastAsia="標楷體"/>
          <w:sz w:val="28"/>
        </w:rPr>
        <w:t>…</w:t>
      </w:r>
      <w:r w:rsidRPr="00862E17">
        <w:rPr>
          <w:rFonts w:eastAsia="標楷體"/>
          <w:sz w:val="28"/>
        </w:rPr>
        <w:t>……………</w:t>
      </w:r>
      <w:proofErr w:type="gramEnd"/>
      <w:r>
        <w:rPr>
          <w:rFonts w:eastAsia="標楷體" w:hint="eastAsia"/>
          <w:sz w:val="28"/>
        </w:rPr>
        <w:t>..6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經營者之責任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…………………………………</w:t>
      </w:r>
      <w:r>
        <w:rPr>
          <w:rFonts w:eastAsia="標楷體"/>
          <w:sz w:val="28"/>
        </w:rPr>
        <w:t>…</w:t>
      </w:r>
      <w:proofErr w:type="gramEnd"/>
      <w:r>
        <w:rPr>
          <w:rFonts w:eastAsia="標楷體" w:hint="eastAsia"/>
          <w:sz w:val="28"/>
        </w:rPr>
        <w:t>..</w:t>
      </w:r>
      <w:r w:rsidRPr="00734016">
        <w:rPr>
          <w:rFonts w:eastAsia="標楷體"/>
          <w:sz w:val="28"/>
        </w:rPr>
        <w:t>………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-1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品質管理系統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………………………………</w:t>
      </w:r>
      <w:r>
        <w:rPr>
          <w:rFonts w:eastAsia="標楷體"/>
          <w:sz w:val="28"/>
        </w:rPr>
        <w:t>…</w:t>
      </w:r>
      <w:proofErr w:type="gramEnd"/>
      <w:r>
        <w:rPr>
          <w:rFonts w:eastAsia="標楷體" w:hint="eastAsia"/>
          <w:sz w:val="28"/>
        </w:rPr>
        <w:t>..</w:t>
      </w:r>
      <w:r w:rsidRPr="00734016">
        <w:rPr>
          <w:rFonts w:eastAsia="標楷體"/>
          <w:sz w:val="28"/>
        </w:rPr>
        <w:t>…………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-2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契約內容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……………………………………………</w:t>
      </w:r>
      <w:r>
        <w:rPr>
          <w:rFonts w:eastAsia="標楷體"/>
          <w:sz w:val="28"/>
        </w:rPr>
        <w:t>……</w:t>
      </w:r>
      <w:proofErr w:type="gramEnd"/>
      <w:r>
        <w:rPr>
          <w:rFonts w:eastAsia="標楷體" w:hint="eastAsia"/>
          <w:sz w:val="28"/>
        </w:rPr>
        <w:t>.</w:t>
      </w:r>
      <w:r w:rsidRPr="00734016">
        <w:rPr>
          <w:rFonts w:eastAsia="標楷體"/>
          <w:sz w:val="28"/>
        </w:rPr>
        <w:t>…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-3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設計管理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……………………………………………</w:t>
      </w:r>
      <w:r>
        <w:rPr>
          <w:rFonts w:eastAsia="標楷體"/>
          <w:sz w:val="28"/>
        </w:rPr>
        <w:t>……</w:t>
      </w:r>
      <w:proofErr w:type="gramEnd"/>
      <w:r>
        <w:rPr>
          <w:rFonts w:eastAsia="標楷體" w:hint="eastAsia"/>
          <w:sz w:val="28"/>
        </w:rPr>
        <w:t>.</w:t>
      </w:r>
      <w:r w:rsidRPr="00734016">
        <w:rPr>
          <w:rFonts w:eastAsia="標楷體"/>
          <w:sz w:val="28"/>
        </w:rPr>
        <w:t>…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-4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文書資料管理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…………………………………</w:t>
      </w:r>
      <w:r>
        <w:rPr>
          <w:rFonts w:eastAsia="標楷體"/>
          <w:sz w:val="28"/>
        </w:rPr>
        <w:t>…</w:t>
      </w:r>
      <w:proofErr w:type="gramEnd"/>
      <w:r>
        <w:rPr>
          <w:rFonts w:eastAsia="標楷體" w:hint="eastAsia"/>
          <w:sz w:val="28"/>
        </w:rPr>
        <w:t>.</w:t>
      </w:r>
      <w:r w:rsidRPr="00734016">
        <w:rPr>
          <w:rFonts w:eastAsia="標楷體"/>
          <w:sz w:val="28"/>
        </w:rPr>
        <w:t>………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-5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物料、零件及組裝管理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</w:t>
      </w:r>
      <w:proofErr w:type="gramEnd"/>
      <w:r>
        <w:rPr>
          <w:rFonts w:eastAsia="標楷體" w:hint="eastAsia"/>
          <w:sz w:val="28"/>
        </w:rPr>
        <w:t>.</w:t>
      </w:r>
      <w:r w:rsidRPr="00734016">
        <w:rPr>
          <w:rFonts w:eastAsia="標楷體"/>
          <w:sz w:val="28"/>
        </w:rPr>
        <w:t>………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-6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試驗裝置之管理維護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…………………………………</w:t>
      </w:r>
      <w:r>
        <w:rPr>
          <w:rFonts w:eastAsia="標楷體"/>
          <w:sz w:val="28"/>
        </w:rPr>
        <w:t>…</w:t>
      </w:r>
      <w:proofErr w:type="gramEnd"/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-7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品質</w:t>
      </w:r>
      <w:r>
        <w:rPr>
          <w:rFonts w:eastAsia="標楷體" w:hint="eastAsia"/>
          <w:sz w:val="28"/>
        </w:rPr>
        <w:t>記</w:t>
      </w:r>
      <w:r w:rsidRPr="00734016">
        <w:rPr>
          <w:rFonts w:eastAsia="標楷體" w:hint="eastAsia"/>
          <w:sz w:val="28"/>
        </w:rPr>
        <w:t>錄之管理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………………………………</w:t>
      </w:r>
      <w:proofErr w:type="gramEnd"/>
      <w:r>
        <w:rPr>
          <w:rFonts w:eastAsia="標楷體" w:hint="eastAsia"/>
          <w:sz w:val="28"/>
        </w:rPr>
        <w:t>..</w:t>
      </w:r>
      <w:r w:rsidRPr="00734016">
        <w:rPr>
          <w:rFonts w:eastAsia="標楷體"/>
          <w:sz w:val="28"/>
        </w:rPr>
        <w:t>………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-8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不良品及庫存品之管理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</w:t>
      </w:r>
      <w:proofErr w:type="gramEnd"/>
      <w:r>
        <w:rPr>
          <w:rFonts w:eastAsia="標楷體" w:hint="eastAsia"/>
          <w:sz w:val="28"/>
        </w:rPr>
        <w:t>.</w:t>
      </w:r>
      <w:r w:rsidRPr="00734016">
        <w:rPr>
          <w:rFonts w:eastAsia="標楷體"/>
          <w:sz w:val="28"/>
        </w:rPr>
        <w:t>………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-9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包裝、儲存及出貨管理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</w:t>
      </w:r>
      <w:proofErr w:type="gramEnd"/>
      <w:r>
        <w:rPr>
          <w:rFonts w:eastAsia="標楷體" w:hint="eastAsia"/>
          <w:sz w:val="28"/>
        </w:rPr>
        <w:t>.</w:t>
      </w:r>
      <w:r w:rsidRPr="00734016">
        <w:rPr>
          <w:rFonts w:eastAsia="標楷體"/>
          <w:sz w:val="28"/>
        </w:rPr>
        <w:t>……</w:t>
      </w:r>
      <w:r>
        <w:rPr>
          <w:rFonts w:eastAsia="標楷體"/>
          <w:sz w:val="28"/>
        </w:rPr>
        <w:t>……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-10</w:t>
      </w:r>
    </w:p>
    <w:p w:rsidR="0073349C" w:rsidRPr="00734016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 w:rsidRPr="00734016">
        <w:rPr>
          <w:rFonts w:eastAsia="標楷體" w:hint="eastAsia"/>
          <w:sz w:val="28"/>
        </w:rPr>
        <w:t>人員之教育、訓練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……………………………</w:t>
      </w:r>
      <w:proofErr w:type="gramEnd"/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………</w:t>
      </w:r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-11</w:t>
      </w:r>
    </w:p>
    <w:p w:rsidR="0073349C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認定</w:t>
      </w:r>
      <w:r w:rsidRPr="00734016">
        <w:rPr>
          <w:rFonts w:eastAsia="標楷體" w:hint="eastAsia"/>
          <w:sz w:val="28"/>
        </w:rPr>
        <w:t>合格標示之管理</w:t>
      </w:r>
      <w:r w:rsidRPr="00734016">
        <w:rPr>
          <w:rFonts w:eastAsia="標楷體"/>
          <w:sz w:val="28"/>
        </w:rPr>
        <w:t>…</w:t>
      </w:r>
      <w:proofErr w:type="gramStart"/>
      <w:r w:rsidRPr="00734016">
        <w:rPr>
          <w:rFonts w:eastAsia="標楷體"/>
          <w:sz w:val="28"/>
        </w:rPr>
        <w:t>……………………………</w:t>
      </w:r>
      <w:r>
        <w:rPr>
          <w:rFonts w:eastAsia="標楷體"/>
          <w:sz w:val="28"/>
        </w:rPr>
        <w:t>……</w:t>
      </w:r>
      <w:proofErr w:type="gramEnd"/>
      <w:r>
        <w:rPr>
          <w:rFonts w:eastAsia="標楷體" w:hint="eastAsia"/>
          <w:sz w:val="28"/>
        </w:rPr>
        <w:t>6</w:t>
      </w:r>
      <w:r w:rsidRPr="00734016">
        <w:rPr>
          <w:rFonts w:eastAsia="標楷體" w:hint="eastAsia"/>
          <w:sz w:val="28"/>
        </w:rPr>
        <w:t>-12</w:t>
      </w:r>
    </w:p>
    <w:p w:rsidR="0073349C" w:rsidRPr="00862E17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 w:rsidRPr="00862E17">
        <w:rPr>
          <w:rFonts w:eastAsia="標楷體" w:hint="eastAsia"/>
          <w:sz w:val="28"/>
        </w:rPr>
        <w:t>產品</w:t>
      </w:r>
      <w:r>
        <w:rPr>
          <w:rFonts w:eastAsia="標楷體" w:hint="eastAsia"/>
          <w:sz w:val="28"/>
        </w:rPr>
        <w:t>設計圖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</w:t>
      </w:r>
      <w:proofErr w:type="gramEnd"/>
      <w:r>
        <w:rPr>
          <w:rFonts w:eastAsia="標楷體" w:hint="eastAsia"/>
          <w:sz w:val="28"/>
        </w:rPr>
        <w:t xml:space="preserve">. </w:t>
      </w:r>
      <w:r w:rsidRPr="00862E17">
        <w:rPr>
          <w:rFonts w:eastAsia="標楷體"/>
          <w:sz w:val="28"/>
        </w:rPr>
        <w:t>………………</w:t>
      </w:r>
      <w:r w:rsidR="005F63BE">
        <w:rPr>
          <w:rFonts w:eastAsia="標楷體"/>
          <w:sz w:val="28"/>
        </w:rPr>
        <w:t>…………</w:t>
      </w:r>
      <w:r w:rsidR="005F63BE">
        <w:rPr>
          <w:rFonts w:eastAsia="標楷體" w:hint="eastAsia"/>
          <w:sz w:val="28"/>
        </w:rPr>
        <w:t>..</w:t>
      </w:r>
      <w:r w:rsidRPr="00862E17">
        <w:rPr>
          <w:rFonts w:eastAsia="標楷體"/>
          <w:sz w:val="28"/>
        </w:rPr>
        <w:t>……………</w:t>
      </w:r>
      <w:r>
        <w:rPr>
          <w:rFonts w:eastAsia="標楷體" w:hint="eastAsia"/>
          <w:sz w:val="28"/>
        </w:rPr>
        <w:t>..7</w:t>
      </w:r>
    </w:p>
    <w:p w:rsidR="0073349C" w:rsidRDefault="0073349C" w:rsidP="0073349C">
      <w:pPr>
        <w:widowControl/>
        <w:numPr>
          <w:ilvl w:val="1"/>
          <w:numId w:val="1"/>
        </w:numPr>
        <w:tabs>
          <w:tab w:val="left" w:pos="1560"/>
        </w:tabs>
        <w:spacing w:line="400" w:lineRule="exact"/>
        <w:ind w:hanging="66"/>
        <w:rPr>
          <w:rFonts w:eastAsia="標楷體"/>
          <w:sz w:val="28"/>
        </w:rPr>
      </w:pPr>
      <w:r w:rsidRPr="00AA77B1">
        <w:rPr>
          <w:rFonts w:eastAsia="標楷體" w:hint="eastAsia"/>
          <w:sz w:val="28"/>
        </w:rPr>
        <w:t>規格、性能之設計檢核表說明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</w:t>
      </w:r>
      <w:proofErr w:type="gramEnd"/>
      <w:r w:rsidR="005F63BE">
        <w:rPr>
          <w:rFonts w:eastAsia="標楷體" w:hint="eastAsia"/>
          <w:sz w:val="28"/>
        </w:rPr>
        <w:t>..</w:t>
      </w:r>
      <w:r>
        <w:rPr>
          <w:rFonts w:eastAsia="標楷體"/>
          <w:sz w:val="28"/>
        </w:rPr>
        <w:t>…………</w:t>
      </w:r>
      <w:r>
        <w:rPr>
          <w:rFonts w:eastAsia="標楷體" w:hint="eastAsia"/>
          <w:sz w:val="28"/>
        </w:rPr>
        <w:t>7-1</w:t>
      </w:r>
    </w:p>
    <w:p w:rsidR="0073349C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表示、警報及操作項目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…………………</w:t>
      </w:r>
      <w:proofErr w:type="gramEnd"/>
      <w:r w:rsidR="005F63BE"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……………</w:t>
      </w:r>
      <w:r>
        <w:rPr>
          <w:rFonts w:eastAsia="標楷體" w:hint="eastAsia"/>
          <w:sz w:val="28"/>
        </w:rPr>
        <w:t>7-2</w:t>
      </w:r>
    </w:p>
    <w:p w:rsidR="0073349C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構成設備性能、規格、對應受信總機</w:t>
      </w:r>
      <w:r>
        <w:rPr>
          <w:rFonts w:eastAsia="標楷體" w:hint="eastAsia"/>
          <w:sz w:val="28"/>
        </w:rPr>
        <w:t>..</w:t>
      </w:r>
      <w:r>
        <w:rPr>
          <w:rFonts w:eastAsia="標楷體"/>
          <w:sz w:val="28"/>
        </w:rPr>
        <w:t>…</w:t>
      </w:r>
      <w:r w:rsidR="005F63BE"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……</w:t>
      </w:r>
      <w:r>
        <w:rPr>
          <w:rFonts w:eastAsia="標楷體" w:hint="eastAsia"/>
          <w:sz w:val="28"/>
        </w:rPr>
        <w:t>.7-3</w:t>
      </w:r>
    </w:p>
    <w:p w:rsidR="0073349C" w:rsidRPr="00423C92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圖面、型錄及使用手冊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</w:t>
      </w:r>
      <w:r w:rsidR="005F63BE">
        <w:rPr>
          <w:rFonts w:eastAsia="標楷體"/>
          <w:sz w:val="28"/>
        </w:rPr>
        <w:t>…</w:t>
      </w:r>
      <w:proofErr w:type="gramEnd"/>
      <w:r w:rsidR="005F63BE">
        <w:rPr>
          <w:rFonts w:eastAsia="標楷體" w:hint="eastAsia"/>
          <w:sz w:val="28"/>
        </w:rPr>
        <w:t>..</w:t>
      </w:r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……</w:t>
      </w:r>
      <w:r>
        <w:rPr>
          <w:rFonts w:eastAsia="標楷體" w:hint="eastAsia"/>
          <w:sz w:val="28"/>
        </w:rPr>
        <w:t>..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7-4</w:t>
      </w:r>
    </w:p>
    <w:p w:rsidR="0073349C" w:rsidRPr="00CF26EF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 w:rsidRPr="00862E17">
        <w:rPr>
          <w:rFonts w:eastAsia="標楷體" w:hint="eastAsia"/>
          <w:sz w:val="28"/>
        </w:rPr>
        <w:t>型式試驗記錄表</w:t>
      </w:r>
      <w:r w:rsidRPr="00862E17">
        <w:rPr>
          <w:rFonts w:eastAsia="標楷體"/>
          <w:sz w:val="28"/>
        </w:rPr>
        <w:t>…</w:t>
      </w:r>
      <w:proofErr w:type="gramStart"/>
      <w:r w:rsidRPr="00862E17">
        <w:rPr>
          <w:rFonts w:eastAsia="標楷體"/>
          <w:sz w:val="28"/>
        </w:rPr>
        <w:t>……………………………………</w:t>
      </w:r>
      <w:proofErr w:type="gramEnd"/>
      <w:r w:rsidR="005F63BE">
        <w:rPr>
          <w:rFonts w:eastAsia="標楷體" w:hint="eastAsia"/>
          <w:sz w:val="28"/>
        </w:rPr>
        <w:t>.</w:t>
      </w:r>
      <w:r w:rsidRPr="00862E17">
        <w:rPr>
          <w:rFonts w:eastAsia="標楷體"/>
          <w:sz w:val="28"/>
        </w:rPr>
        <w:t>………</w:t>
      </w:r>
      <w:r>
        <w:rPr>
          <w:rFonts w:eastAsia="標楷體" w:hint="eastAsia"/>
          <w:sz w:val="28"/>
        </w:rPr>
        <w:t>..8</w:t>
      </w:r>
    </w:p>
    <w:p w:rsidR="0073349C" w:rsidRPr="00CF26EF" w:rsidRDefault="0073349C" w:rsidP="0073349C">
      <w:pPr>
        <w:widowControl/>
        <w:numPr>
          <w:ilvl w:val="1"/>
          <w:numId w:val="1"/>
        </w:numPr>
        <w:tabs>
          <w:tab w:val="clear" w:pos="1200"/>
          <w:tab w:val="num" w:pos="1985"/>
          <w:tab w:val="left" w:pos="7797"/>
        </w:tabs>
        <w:spacing w:line="400" w:lineRule="exact"/>
        <w:ind w:left="1843"/>
        <w:rPr>
          <w:rFonts w:eastAsia="標楷體"/>
          <w:sz w:val="28"/>
        </w:rPr>
      </w:pPr>
      <w:r>
        <w:rPr>
          <w:rFonts w:eastAsia="標楷體" w:hint="eastAsia"/>
          <w:sz w:val="28"/>
        </w:rPr>
        <w:t>測試報告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……………………………………………</w:t>
      </w:r>
      <w:r w:rsidR="005F63BE">
        <w:rPr>
          <w:rFonts w:eastAsia="標楷體"/>
          <w:sz w:val="28"/>
        </w:rPr>
        <w:t>……</w:t>
      </w:r>
      <w:r>
        <w:rPr>
          <w:rFonts w:eastAsia="標楷體"/>
          <w:sz w:val="28"/>
        </w:rPr>
        <w:t>…</w:t>
      </w:r>
      <w:proofErr w:type="gramEnd"/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8-1</w:t>
      </w:r>
    </w:p>
    <w:p w:rsidR="0073349C" w:rsidRPr="0032228D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 w:rsidRPr="00CF26EF">
        <w:rPr>
          <w:rFonts w:eastAsia="標楷體" w:hint="eastAsia"/>
          <w:sz w:val="28"/>
        </w:rPr>
        <w:t>施工安全規範</w:t>
      </w:r>
      <w:r>
        <w:rPr>
          <w:rFonts w:eastAsia="標楷體" w:hint="eastAsia"/>
          <w:sz w:val="28"/>
        </w:rPr>
        <w:t>或設置規範</w:t>
      </w:r>
      <w:r w:rsidRPr="00CF26EF">
        <w:rPr>
          <w:rFonts w:eastAsia="標楷體" w:hint="eastAsia"/>
          <w:sz w:val="28"/>
        </w:rPr>
        <w:t>及維</w:t>
      </w:r>
      <w:r>
        <w:rPr>
          <w:rFonts w:eastAsia="標楷體" w:hint="eastAsia"/>
          <w:sz w:val="28"/>
        </w:rPr>
        <w:t>修</w:t>
      </w:r>
      <w:r w:rsidRPr="00CF26EF">
        <w:rPr>
          <w:rFonts w:eastAsia="標楷體" w:hint="eastAsia"/>
          <w:sz w:val="28"/>
        </w:rPr>
        <w:t>保養手冊</w:t>
      </w:r>
      <w:r w:rsidRPr="00CF26EF"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</w:t>
      </w:r>
      <w:proofErr w:type="gramEnd"/>
      <w:r w:rsidR="005F63BE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..9</w:t>
      </w:r>
    </w:p>
    <w:p w:rsidR="0073349C" w:rsidRPr="0007383F" w:rsidRDefault="0073349C" w:rsidP="0073349C">
      <w:pPr>
        <w:widowControl/>
        <w:numPr>
          <w:ilvl w:val="0"/>
          <w:numId w:val="1"/>
        </w:numPr>
        <w:tabs>
          <w:tab w:val="clear" w:pos="720"/>
          <w:tab w:val="num" w:pos="1560"/>
        </w:tabs>
        <w:spacing w:line="400" w:lineRule="exact"/>
        <w:ind w:left="1560" w:hanging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消防機具器材及設備認定申請契</w:t>
      </w:r>
      <w:r w:rsidR="005F63BE">
        <w:rPr>
          <w:rFonts w:eastAsia="標楷體" w:hint="eastAsia"/>
          <w:sz w:val="28"/>
        </w:rPr>
        <w:t>約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……</w:t>
      </w:r>
      <w:proofErr w:type="gramEnd"/>
      <w:r>
        <w:rPr>
          <w:rFonts w:eastAsia="標楷體" w:hint="eastAsia"/>
          <w:sz w:val="28"/>
        </w:rPr>
        <w:t>......10</w:t>
      </w:r>
    </w:p>
    <w:p w:rsidR="005F63BE" w:rsidRDefault="005F63BE" w:rsidP="005F63BE">
      <w:pPr>
        <w:spacing w:line="5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F63BE">
        <w:rPr>
          <w:rFonts w:ascii="標楷體" w:eastAsia="標楷體" w:hAnsi="標楷體" w:cs="Times New Roman" w:hint="eastAsia"/>
          <w:color w:val="000000"/>
          <w:sz w:val="28"/>
          <w:szCs w:val="28"/>
        </w:rPr>
        <w:t>備註：</w:t>
      </w:r>
    </w:p>
    <w:p w:rsidR="00F84AB6" w:rsidRPr="005F63BE" w:rsidRDefault="005F63BE" w:rsidP="005F63BE">
      <w:pPr>
        <w:rPr>
          <w:rFonts w:ascii="標楷體" w:eastAsia="標楷體" w:hAnsi="標楷體"/>
        </w:rPr>
      </w:pPr>
      <w:r w:rsidRPr="005F63BE">
        <w:rPr>
          <w:rFonts w:ascii="標楷體" w:eastAsia="標楷體" w:hAnsi="標楷體" w:hint="eastAsia"/>
        </w:rPr>
        <w:t>1.尺寸圖※圖面說明，將各零組件標</w:t>
      </w:r>
      <w:proofErr w:type="gramStart"/>
      <w:r w:rsidRPr="005F63BE">
        <w:rPr>
          <w:rFonts w:ascii="標楷體" w:eastAsia="標楷體" w:hAnsi="標楷體" w:hint="eastAsia"/>
        </w:rPr>
        <w:t>註</w:t>
      </w:r>
      <w:proofErr w:type="gramEnd"/>
      <w:r w:rsidRPr="005F63BE">
        <w:rPr>
          <w:rFonts w:ascii="標楷體" w:eastAsia="標楷體" w:hAnsi="標楷體" w:hint="eastAsia"/>
        </w:rPr>
        <w:t>名稱公差</w:t>
      </w:r>
    </w:p>
    <w:p w:rsidR="005F63BE" w:rsidRPr="005F63BE" w:rsidRDefault="005F63BE" w:rsidP="005F63BE">
      <w:pPr>
        <w:rPr>
          <w:rFonts w:ascii="標楷體" w:eastAsia="標楷體" w:hAnsi="標楷體"/>
        </w:rPr>
      </w:pPr>
      <w:r w:rsidRPr="005F63BE">
        <w:rPr>
          <w:rFonts w:ascii="標楷體" w:eastAsia="標楷體" w:hAnsi="標楷體" w:hint="eastAsia"/>
        </w:rPr>
        <w:t>2.型錄及使用手冊 (應包含軟體說明版次、相容性、驗證方式等)</w:t>
      </w:r>
    </w:p>
    <w:p w:rsidR="005F63BE" w:rsidRPr="005F63BE" w:rsidRDefault="005F63BE" w:rsidP="005F63BE">
      <w:pPr>
        <w:rPr>
          <w:rFonts w:ascii="標楷體" w:eastAsia="標楷體" w:hAnsi="標楷體"/>
        </w:rPr>
      </w:pPr>
      <w:r w:rsidRPr="005F63BE">
        <w:rPr>
          <w:rFonts w:ascii="標楷體" w:eastAsia="標楷體" w:hAnsi="標楷體" w:hint="eastAsia"/>
        </w:rPr>
        <w:t>3..產品構成設備使用組件(電腦、顯示器、操作部、記錄部、緊急電源、印表機等)及結構</w:t>
      </w:r>
      <w:proofErr w:type="gramStart"/>
      <w:r w:rsidRPr="005F63BE">
        <w:rPr>
          <w:rFonts w:ascii="標楷體" w:eastAsia="標楷體" w:hAnsi="標楷體" w:hint="eastAsia"/>
        </w:rPr>
        <w:t>體材</w:t>
      </w:r>
      <w:proofErr w:type="gramEnd"/>
      <w:r w:rsidRPr="005F63BE">
        <w:rPr>
          <w:rFonts w:ascii="標楷體" w:eastAsia="標楷體" w:hAnsi="標楷體" w:hint="eastAsia"/>
        </w:rPr>
        <w:t>質資料請依序附上相關資料。</w:t>
      </w:r>
    </w:p>
    <w:p w:rsidR="005F63BE" w:rsidRPr="005F63BE" w:rsidRDefault="005F63BE" w:rsidP="005F63BE">
      <w:pPr>
        <w:rPr>
          <w:rFonts w:ascii="標楷體" w:eastAsia="標楷體" w:hAnsi="標楷體"/>
        </w:rPr>
      </w:pPr>
      <w:r w:rsidRPr="005F63BE">
        <w:rPr>
          <w:rFonts w:ascii="標楷體" w:eastAsia="標楷體" w:hAnsi="標楷體" w:hint="eastAsia"/>
        </w:rPr>
        <w:t>4.配線容量說明及安全防護方式。</w:t>
      </w:r>
    </w:p>
    <w:p w:rsidR="0073349C" w:rsidRPr="005F63BE" w:rsidRDefault="005F63BE" w:rsidP="005F63BE">
      <w:pPr>
        <w:rPr>
          <w:rFonts w:ascii="標楷體" w:eastAsia="標楷體" w:hAnsi="標楷體"/>
        </w:rPr>
      </w:pPr>
      <w:r w:rsidRPr="005F63BE">
        <w:rPr>
          <w:rFonts w:ascii="標楷體" w:eastAsia="標楷體" w:hAnsi="標楷體" w:hint="eastAsia"/>
        </w:rPr>
        <w:t>5.連接消防設備、防火避難設施說明通訊</w:t>
      </w:r>
      <w:r>
        <w:rPr>
          <w:rFonts w:ascii="標楷體" w:eastAsia="標楷體" w:hAnsi="標楷體" w:hint="eastAsia"/>
        </w:rPr>
        <w:t>協定(</w:t>
      </w:r>
      <w:r w:rsidRPr="005F63BE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)</w:t>
      </w:r>
      <w:r w:rsidRPr="005F63BE">
        <w:rPr>
          <w:rFonts w:ascii="標楷體" w:eastAsia="標楷體" w:hAnsi="標楷體" w:hint="eastAsia"/>
        </w:rPr>
        <w:t>。</w:t>
      </w:r>
    </w:p>
    <w:sectPr w:rsidR="0073349C" w:rsidRPr="005F6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FF2"/>
    <w:multiLevelType w:val="hybridMultilevel"/>
    <w:tmpl w:val="E2B87010"/>
    <w:lvl w:ilvl="0" w:tplc="09E6214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42A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9C"/>
    <w:rsid w:val="000D7977"/>
    <w:rsid w:val="001A098E"/>
    <w:rsid w:val="0048260C"/>
    <w:rsid w:val="005F63BE"/>
    <w:rsid w:val="0073349C"/>
    <w:rsid w:val="00F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34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rsid w:val="005F63BE"/>
    <w:pPr>
      <w:ind w:firstLine="12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4">
    <w:name w:val="本文縮排 字元"/>
    <w:basedOn w:val="a0"/>
    <w:link w:val="a3"/>
    <w:rsid w:val="005F63BE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34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rsid w:val="005F63BE"/>
    <w:pPr>
      <w:ind w:firstLine="12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4">
    <w:name w:val="本文縮排 字元"/>
    <w:basedOn w:val="a0"/>
    <w:link w:val="a3"/>
    <w:rsid w:val="005F63BE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johnny</dc:creator>
  <cp:lastModifiedBy>johnny</cp:lastModifiedBy>
  <cp:revision>3</cp:revision>
  <dcterms:created xsi:type="dcterms:W3CDTF">2024-01-22T08:33:00Z</dcterms:created>
  <dcterms:modified xsi:type="dcterms:W3CDTF">2024-02-23T01:22:00Z</dcterms:modified>
</cp:coreProperties>
</file>