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09"/>
        <w:gridCol w:w="1984"/>
        <w:gridCol w:w="1420"/>
        <w:gridCol w:w="1418"/>
        <w:gridCol w:w="1417"/>
        <w:gridCol w:w="1418"/>
      </w:tblGrid>
      <w:tr w:rsidR="0046291E" w:rsidRPr="00BD64C7" w14:paraId="60869796" w14:textId="77777777" w:rsidTr="0075790C">
        <w:trPr>
          <w:trHeight w:val="2560"/>
          <w:jc w:val="center"/>
        </w:trPr>
        <w:tc>
          <w:tcPr>
            <w:tcW w:w="1034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E863AD9" w14:textId="77777777" w:rsidR="0046291E" w:rsidRPr="00BD64C7" w:rsidRDefault="0046291E" w:rsidP="0075790C">
            <w:pPr>
              <w:spacing w:beforeLines="50" w:before="180" w:afterLines="50" w:after="180" w:line="360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kern w:val="0"/>
                <w:sz w:val="32"/>
                <w:szCs w:val="32"/>
              </w:rPr>
              <w:t>試驗設備、品質管理體制及製程</w:t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z w:val="32"/>
              </w:rPr>
              <w:t>等變更申請書</w:t>
            </w:r>
          </w:p>
          <w:p w14:paraId="3E8C5C4A" w14:textId="77777777" w:rsidR="0046291E" w:rsidRPr="00BD64C7" w:rsidRDefault="0046291E" w:rsidP="0075790C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29BD6B56" w14:textId="77777777" w:rsidR="0046291E" w:rsidRPr="00BD64C7" w:rsidRDefault="0046291E" w:rsidP="0075790C">
            <w:pPr>
              <w:spacing w:beforeLines="50" w:before="180" w:afterLines="50" w:after="180" w:line="5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5503"/>
            </w:tblGrid>
            <w:tr w:rsidR="0046291E" w:rsidRPr="00BD64C7" w14:paraId="36659F08" w14:textId="77777777" w:rsidTr="0075790C">
              <w:trPr>
                <w:jc w:val="center"/>
              </w:trPr>
              <w:tc>
                <w:tcPr>
                  <w:tcW w:w="4595" w:type="dxa"/>
                </w:tcPr>
                <w:p w14:paraId="62CB7DA9" w14:textId="77777777" w:rsidR="0046291E" w:rsidRPr="00BD64C7" w:rsidRDefault="0046291E" w:rsidP="0075790C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5503" w:type="dxa"/>
                </w:tcPr>
                <w:p w14:paraId="33A097CF" w14:textId="77777777" w:rsidR="0046291E" w:rsidRPr="00BD64C7" w:rsidRDefault="0046291E" w:rsidP="0075790C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32ECAAC1" w14:textId="77777777" w:rsidR="0046291E" w:rsidRPr="004C0C30" w:rsidRDefault="0046291E" w:rsidP="0075790C">
                  <w:pPr>
                    <w:spacing w:line="320" w:lineRule="exact"/>
                    <w:ind w:leftChars="16" w:left="38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46291E">
                    <w:rPr>
                      <w:rFonts w:eastAsia="標楷體"/>
                      <w:color w:val="000000" w:themeColor="text1"/>
                      <w:spacing w:val="120"/>
                      <w:fitText w:val="1200" w:id="-1045253376"/>
                    </w:rPr>
                    <w:t>申請</w:t>
                  </w:r>
                  <w:r w:rsidRPr="0046291E">
                    <w:rPr>
                      <w:rFonts w:eastAsia="標楷體"/>
                      <w:color w:val="000000" w:themeColor="text1"/>
                      <w:fitText w:val="1200" w:id="-1045253376"/>
                    </w:rPr>
                    <w:t>人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              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3C5F7DB0" w14:textId="77777777" w:rsidR="0046291E" w:rsidRPr="00BD64C7" w:rsidRDefault="0046291E" w:rsidP="0075790C">
                  <w:pPr>
                    <w:adjustRightInd w:val="0"/>
                    <w:snapToGrid w:val="0"/>
                    <w:spacing w:line="240" w:lineRule="atLeast"/>
                    <w:ind w:leftChars="16" w:left="38" w:firstLineChars="200" w:firstLine="480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4C0C30">
                    <w:rPr>
                      <w:rFonts w:eastAsia="標楷體"/>
                      <w:color w:val="000000" w:themeColor="text1"/>
                    </w:rPr>
                    <w:t xml:space="preserve">  </w:t>
                  </w:r>
                  <w:r w:rsidRPr="0046291E">
                    <w:rPr>
                      <w:rFonts w:eastAsia="標楷體"/>
                      <w:color w:val="000000" w:themeColor="text1"/>
                      <w:spacing w:val="30"/>
                      <w:fitText w:val="1200" w:id="-1045253375"/>
                    </w:rPr>
                    <w:t>申請日期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 xml:space="preserve">     </w:t>
                  </w:r>
                  <w:r w:rsidRPr="004C0C30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7392C46E" w14:textId="77777777" w:rsidR="0046291E" w:rsidRPr="00BD64C7" w:rsidRDefault="0046291E" w:rsidP="0075790C">
            <w:pPr>
              <w:adjustRightInd w:val="0"/>
              <w:snapToGrid w:val="0"/>
              <w:spacing w:line="240" w:lineRule="atLeast"/>
              <w:ind w:firstLineChars="1850" w:firstLine="5550"/>
              <w:rPr>
                <w:rFonts w:ascii="Times New Roman" w:eastAsia="標楷體" w:hAnsi="Times New Roman"/>
                <w:color w:val="000000" w:themeColor="text1"/>
                <w:spacing w:val="10"/>
                <w:sz w:val="28"/>
              </w:rPr>
            </w:pPr>
          </w:p>
        </w:tc>
      </w:tr>
      <w:tr w:rsidR="0046291E" w:rsidRPr="00BD64C7" w14:paraId="7358C83A" w14:textId="77777777" w:rsidTr="0075790C">
        <w:trPr>
          <w:trHeight w:val="397"/>
          <w:jc w:val="center"/>
        </w:trPr>
        <w:tc>
          <w:tcPr>
            <w:tcW w:w="1983" w:type="dxa"/>
            <w:tcBorders>
              <w:left w:val="double" w:sz="4" w:space="0" w:color="auto"/>
            </w:tcBorders>
            <w:vAlign w:val="center"/>
          </w:tcPr>
          <w:p w14:paraId="2672376D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5253374"/>
              </w:rPr>
              <w:t>公司</w:t>
            </w:r>
            <w:r w:rsidRPr="0046291E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5253374"/>
              </w:rPr>
              <w:t>(</w:t>
            </w:r>
            <w:r w:rsidRPr="0046291E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5253374"/>
              </w:rPr>
              <w:t>商號、法人</w:t>
            </w:r>
            <w:r w:rsidRPr="0046291E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5253374"/>
              </w:rPr>
              <w:t>)</w:t>
            </w:r>
            <w:r w:rsidRPr="0046291E">
              <w:rPr>
                <w:rFonts w:ascii="Times New Roman" w:eastAsia="標楷體" w:hAnsi="Times New Roman"/>
                <w:color w:val="000000" w:themeColor="text1"/>
                <w:w w:val="77"/>
                <w:kern w:val="0"/>
                <w:fitText w:val="1800" w:id="-1045253374"/>
              </w:rPr>
              <w:t>名</w:t>
            </w:r>
            <w:r w:rsidRPr="0046291E">
              <w:rPr>
                <w:rFonts w:ascii="Times New Roman" w:eastAsia="標楷體" w:hAnsi="Times New Roman"/>
                <w:color w:val="000000" w:themeColor="text1"/>
                <w:spacing w:val="7"/>
                <w:w w:val="77"/>
                <w:kern w:val="0"/>
                <w:fitText w:val="1800" w:id="-1045253374"/>
              </w:rPr>
              <w:t>稱</w:t>
            </w:r>
          </w:p>
        </w:tc>
        <w:tc>
          <w:tcPr>
            <w:tcW w:w="2693" w:type="dxa"/>
            <w:gridSpan w:val="2"/>
            <w:vAlign w:val="center"/>
          </w:tcPr>
          <w:p w14:paraId="06C51396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420" w:type="dxa"/>
            <w:vAlign w:val="center"/>
          </w:tcPr>
          <w:p w14:paraId="518D23CE" w14:textId="77777777" w:rsidR="0046291E" w:rsidRPr="00BD64C7" w:rsidRDefault="0046291E" w:rsidP="0075790C">
            <w:pPr>
              <w:snapToGrid w:val="0"/>
              <w:spacing w:before="40" w:after="40" w:line="320" w:lineRule="exact"/>
              <w:ind w:leftChars="-44" w:left="-106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kern w:val="0"/>
                <w:fitText w:val="1200" w:id="-1045253373"/>
              </w:rPr>
              <w:t>負責人姓名</w:t>
            </w:r>
          </w:p>
        </w:tc>
        <w:tc>
          <w:tcPr>
            <w:tcW w:w="1418" w:type="dxa"/>
            <w:vAlign w:val="center"/>
          </w:tcPr>
          <w:p w14:paraId="2EA36629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4D9301F2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200" w:id="-1045253372"/>
              </w:rPr>
              <w:t>承辦</w:t>
            </w:r>
            <w:r w:rsidRPr="0046291E">
              <w:rPr>
                <w:rFonts w:ascii="Times New Roman" w:eastAsia="標楷體" w:hAnsi="Times New Roman"/>
                <w:color w:val="000000" w:themeColor="text1"/>
                <w:kern w:val="0"/>
                <w:fitText w:val="1200" w:id="-1045253372"/>
              </w:rPr>
              <w:t>人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14:paraId="1BBE6C98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6291E" w:rsidRPr="00BD64C7" w14:paraId="5922B7A4" w14:textId="77777777" w:rsidTr="0075790C">
        <w:trPr>
          <w:trHeight w:val="397"/>
          <w:jc w:val="center"/>
        </w:trPr>
        <w:tc>
          <w:tcPr>
            <w:tcW w:w="1983" w:type="dxa"/>
            <w:tcBorders>
              <w:left w:val="double" w:sz="4" w:space="0" w:color="auto"/>
            </w:tcBorders>
          </w:tcPr>
          <w:p w14:paraId="30063E13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spacing w:val="135"/>
                <w:kern w:val="0"/>
                <w:fitText w:val="1800" w:id="-1045253371"/>
              </w:rPr>
              <w:t>統一編</w:t>
            </w:r>
            <w:r w:rsidRPr="0046291E">
              <w:rPr>
                <w:rFonts w:ascii="Times New Roman" w:eastAsia="標楷體" w:hAnsi="Times New Roman"/>
                <w:color w:val="000000" w:themeColor="text1"/>
                <w:spacing w:val="15"/>
                <w:kern w:val="0"/>
                <w:fitText w:val="1800" w:id="-1045253371"/>
              </w:rPr>
              <w:t>號</w:t>
            </w:r>
          </w:p>
        </w:tc>
        <w:tc>
          <w:tcPr>
            <w:tcW w:w="2693" w:type="dxa"/>
            <w:gridSpan w:val="2"/>
          </w:tcPr>
          <w:p w14:paraId="7A88330B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420" w:type="dxa"/>
            <w:vAlign w:val="center"/>
          </w:tcPr>
          <w:p w14:paraId="561B2C86" w14:textId="77777777" w:rsidR="0046291E" w:rsidRPr="00BD64C7" w:rsidRDefault="0046291E" w:rsidP="0075790C">
            <w:pPr>
              <w:snapToGrid w:val="0"/>
              <w:spacing w:before="40" w:after="40" w:line="320" w:lineRule="exact"/>
              <w:ind w:leftChars="-44" w:left="-106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5253370"/>
              </w:rPr>
              <w:t>電子信箱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vAlign w:val="center"/>
          </w:tcPr>
          <w:p w14:paraId="6B87F083" w14:textId="77777777" w:rsidR="0046291E" w:rsidRPr="00BD64C7" w:rsidRDefault="0046291E" w:rsidP="0075790C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</w:tr>
      <w:tr w:rsidR="0046291E" w:rsidRPr="00BD64C7" w14:paraId="0C5D470F" w14:textId="77777777" w:rsidTr="0075790C">
        <w:trPr>
          <w:trHeight w:val="397"/>
          <w:jc w:val="center"/>
        </w:trPr>
        <w:tc>
          <w:tcPr>
            <w:tcW w:w="4676" w:type="dxa"/>
            <w:gridSpan w:val="3"/>
            <w:vMerge w:val="restart"/>
            <w:tcBorders>
              <w:left w:val="double" w:sz="4" w:space="0" w:color="auto"/>
            </w:tcBorders>
          </w:tcPr>
          <w:p w14:paraId="23EBF7B4" w14:textId="77777777" w:rsidR="0046291E" w:rsidRPr="00BD64C7" w:rsidRDefault="0046291E" w:rsidP="0075790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地　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1420" w:type="dxa"/>
            <w:vAlign w:val="center"/>
          </w:tcPr>
          <w:p w14:paraId="2E8A8829" w14:textId="77777777" w:rsidR="0046291E" w:rsidRPr="00BD64C7" w:rsidRDefault="0046291E" w:rsidP="0075790C">
            <w:pPr>
              <w:snapToGrid w:val="0"/>
              <w:spacing w:before="40" w:after="40" w:line="320" w:lineRule="exact"/>
              <w:ind w:leftChars="-44" w:left="-106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5253369"/>
              </w:rPr>
              <w:t>聯絡電話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vAlign w:val="center"/>
          </w:tcPr>
          <w:p w14:paraId="13966995" w14:textId="77777777" w:rsidR="0046291E" w:rsidRPr="00BD64C7" w:rsidRDefault="0046291E" w:rsidP="0075790C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6291E" w:rsidRPr="00BD64C7" w14:paraId="4206CF3D" w14:textId="77777777" w:rsidTr="0075790C">
        <w:trPr>
          <w:trHeight w:val="397"/>
          <w:jc w:val="center"/>
        </w:trPr>
        <w:tc>
          <w:tcPr>
            <w:tcW w:w="4676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717BBA53" w14:textId="77777777" w:rsidR="0046291E" w:rsidRPr="00BD64C7" w:rsidRDefault="0046291E" w:rsidP="0075790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20" w:type="dxa"/>
            <w:vAlign w:val="center"/>
          </w:tcPr>
          <w:p w14:paraId="32A804FA" w14:textId="77777777" w:rsidR="0046291E" w:rsidRPr="00BD64C7" w:rsidRDefault="0046291E" w:rsidP="0075790C">
            <w:pPr>
              <w:snapToGrid w:val="0"/>
              <w:spacing w:before="40" w:after="40" w:line="320" w:lineRule="exact"/>
              <w:ind w:leftChars="-44" w:left="-106" w:rightChars="-45" w:right="-108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  <w:kern w:val="0"/>
              </w:rPr>
            </w:pPr>
            <w:r w:rsidRPr="0046291E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5253368"/>
              </w:rPr>
              <w:t>傳真電話</w:t>
            </w:r>
          </w:p>
        </w:tc>
        <w:tc>
          <w:tcPr>
            <w:tcW w:w="4253" w:type="dxa"/>
            <w:gridSpan w:val="3"/>
            <w:tcBorders>
              <w:right w:val="double" w:sz="4" w:space="0" w:color="auto"/>
            </w:tcBorders>
            <w:vAlign w:val="center"/>
          </w:tcPr>
          <w:p w14:paraId="72D3CA5A" w14:textId="77777777" w:rsidR="0046291E" w:rsidRPr="00BD64C7" w:rsidRDefault="0046291E" w:rsidP="0075790C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</w:p>
        </w:tc>
      </w:tr>
      <w:tr w:rsidR="0046291E" w:rsidRPr="00BD64C7" w14:paraId="48A79EC2" w14:textId="77777777" w:rsidTr="0075790C">
        <w:trPr>
          <w:trHeight w:val="1327"/>
          <w:jc w:val="center"/>
        </w:trPr>
        <w:tc>
          <w:tcPr>
            <w:tcW w:w="1034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14:paraId="1A492A68" w14:textId="77777777" w:rsidR="0046291E" w:rsidRPr="00BD64C7" w:rsidRDefault="0046291E" w:rsidP="0046291E">
            <w:pPr>
              <w:numPr>
                <w:ilvl w:val="0"/>
                <w:numId w:val="1"/>
              </w:numPr>
              <w:spacing w:beforeLines="50" w:before="180" w:afterLines="50" w:after="180"/>
              <w:ind w:left="318" w:hanging="284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7C324" wp14:editId="232626A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189230</wp:posOffset>
                      </wp:positionV>
                      <wp:extent cx="3792220" cy="828675"/>
                      <wp:effectExtent l="0" t="0" r="0" b="9525"/>
                      <wp:wrapNone/>
                      <wp:docPr id="27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2220" cy="828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09564" w14:textId="77777777" w:rsidR="0046291E" w:rsidRPr="005E3738" w:rsidRDefault="0046291E" w:rsidP="0046291E">
                                  <w:pPr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2"/>
                                    </w:rPr>
                                    <w:t>(</w:t>
                                  </w:r>
                                  <w:r w:rsidRPr="005E3738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有</w:t>
                                  </w:r>
                                  <w:r w:rsidRPr="005E3738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2</w:t>
                                  </w:r>
                                  <w:r w:rsidRPr="005E3738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種以上的型</w:t>
                                  </w:r>
                                  <w:r w:rsidRPr="00AF6D0A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式認</w:t>
                                  </w:r>
                                  <w:r w:rsidRPr="00AF6D0A">
                                    <w:rPr>
                                      <w:rFonts w:ascii="Times New Roman" w:eastAsia="標楷體" w:hAnsi="Times New Roman" w:hint="eastAsia"/>
                                      <w:sz w:val="22"/>
                                    </w:rPr>
                                    <w:t>定</w:t>
                                  </w:r>
                                  <w:r w:rsidRPr="00AF6D0A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編號同時提出申請時，應製作一覽表。僅當該製造工程、廠內檢驗制度等相關的變更適用於所有同種類型式時，則該型式認</w:t>
                                  </w:r>
                                  <w:r w:rsidRPr="00AF6D0A">
                                    <w:rPr>
                                      <w:rFonts w:ascii="Times New Roman" w:eastAsia="標楷體" w:hAnsi="Times New Roman" w:hint="eastAsia"/>
                                      <w:sz w:val="22"/>
                                    </w:rPr>
                                    <w:t>定</w:t>
                                  </w:r>
                                  <w:r w:rsidRPr="005E3738">
                                    <w:rPr>
                                      <w:rFonts w:ascii="Times New Roman" w:eastAsia="標楷體" w:hAnsi="Times New Roman"/>
                                      <w:sz w:val="22"/>
                                    </w:rPr>
                                    <w:t>編號可以省略不寫。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7C3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9.15pt;margin-top:14.9pt;width:298.6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" filled="f" stroked="f">
                      <v:textbox>
                        <w:txbxContent>
                          <w:p w14:paraId="57B09564" w14:textId="77777777" w:rsidR="0046291E" w:rsidRPr="005E3738" w:rsidRDefault="0046291E" w:rsidP="0046291E">
                            <w:pPr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(</w:t>
                            </w:r>
                            <w:r w:rsidRPr="005E3738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有</w:t>
                            </w:r>
                            <w:r w:rsidRPr="005E3738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2</w:t>
                            </w:r>
                            <w:r w:rsidRPr="005E3738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種以上的型</w:t>
                            </w:r>
                            <w:r w:rsidRPr="00AF6D0A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式認</w:t>
                            </w:r>
                            <w:r w:rsidRPr="00AF6D0A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定</w:t>
                            </w:r>
                            <w:r w:rsidRPr="00AF6D0A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編號同時提出申請時，應製作一覽表。僅當該製造工程、廠內檢驗制度等相關的變更適用於所有同種類型式時，則該型式認</w:t>
                            </w:r>
                            <w:r w:rsidRPr="00AF6D0A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定</w:t>
                            </w:r>
                            <w:r w:rsidRPr="005E3738">
                              <w:rPr>
                                <w:rFonts w:ascii="Times New Roman" w:eastAsia="標楷體" w:hAnsi="Times New Roman"/>
                                <w:sz w:val="22"/>
                              </w:rPr>
                              <w:t>編號可以省略不寫。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03ECAA0E" w14:textId="77777777" w:rsidR="0046291E" w:rsidRPr="00BD64C7" w:rsidRDefault="0046291E" w:rsidP="0046291E">
            <w:pPr>
              <w:numPr>
                <w:ilvl w:val="0"/>
                <w:numId w:val="1"/>
              </w:numPr>
              <w:spacing w:beforeLines="50" w:before="180" w:afterLines="50" w:after="180"/>
              <w:ind w:left="318" w:hanging="284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14:paraId="29449F7F" w14:textId="77777777" w:rsidR="0046291E" w:rsidRPr="00BD64C7" w:rsidRDefault="0046291E" w:rsidP="0046291E">
            <w:pPr>
              <w:numPr>
                <w:ilvl w:val="0"/>
                <w:numId w:val="1"/>
              </w:numPr>
              <w:spacing w:beforeLines="50" w:before="180" w:afterLines="50" w:after="180"/>
              <w:ind w:left="318" w:hanging="284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46291E" w:rsidRPr="00BD64C7" w14:paraId="5AA6C3A7" w14:textId="77777777" w:rsidTr="0075790C">
        <w:trPr>
          <w:trHeight w:val="624"/>
          <w:jc w:val="center"/>
        </w:trPr>
        <w:tc>
          <w:tcPr>
            <w:tcW w:w="1983" w:type="dxa"/>
            <w:tcBorders>
              <w:left w:val="double" w:sz="4" w:space="0" w:color="auto"/>
            </w:tcBorders>
            <w:vAlign w:val="center"/>
          </w:tcPr>
          <w:p w14:paraId="61824739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變更種類</w:t>
            </w:r>
          </w:p>
        </w:tc>
        <w:tc>
          <w:tcPr>
            <w:tcW w:w="8366" w:type="dxa"/>
            <w:gridSpan w:val="6"/>
            <w:tcBorders>
              <w:right w:val="double" w:sz="4" w:space="0" w:color="auto"/>
            </w:tcBorders>
            <w:vAlign w:val="center"/>
          </w:tcPr>
          <w:p w14:paraId="5DF3523D" w14:textId="77777777" w:rsidR="0046291E" w:rsidRPr="00BD64C7" w:rsidRDefault="0046291E" w:rsidP="0075790C">
            <w:pPr>
              <w:tabs>
                <w:tab w:val="left" w:pos="1955"/>
              </w:tabs>
              <w:rPr>
                <w:rFonts w:ascii="Times New Roman" w:eastAsia="標楷體" w:hAnsi="Times New Roman"/>
                <w:color w:val="000000" w:themeColor="text1"/>
              </w:rPr>
            </w:pPr>
            <w:r w:rsidRPr="004C0C30">
              <w:rPr>
                <w:rFonts w:ascii="標楷體" w:eastAsia="標楷體" w:hAnsi="標楷體"/>
                <w:color w:val="000000" w:themeColor="text1"/>
                <w:kern w:val="0"/>
              </w:rPr>
              <w:t>□試驗設備  □品質管理體制  □製程</w:t>
            </w:r>
            <w:r w:rsidRPr="004C0C30">
              <w:rPr>
                <w:rFonts w:ascii="標楷體" w:eastAsia="標楷體" w:hAnsi="標楷體"/>
                <w:color w:val="000000" w:themeColor="text1"/>
              </w:rPr>
              <w:t xml:space="preserve">變更  </w:t>
            </w:r>
            <w:r w:rsidRPr="004C0C30">
              <w:rPr>
                <w:rFonts w:ascii="標楷體" w:eastAsia="標楷體" w:hAnsi="標楷體"/>
                <w:color w:val="000000" w:themeColor="text1"/>
                <w:kern w:val="0"/>
              </w:rPr>
              <w:t>□其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它：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_________________</w:t>
            </w:r>
          </w:p>
        </w:tc>
      </w:tr>
      <w:tr w:rsidR="0046291E" w:rsidRPr="00BD64C7" w14:paraId="3C84CB4C" w14:textId="77777777" w:rsidTr="0075790C">
        <w:trPr>
          <w:trHeight w:val="1701"/>
          <w:jc w:val="center"/>
        </w:trPr>
        <w:tc>
          <w:tcPr>
            <w:tcW w:w="1983" w:type="dxa"/>
            <w:vMerge w:val="restart"/>
            <w:tcBorders>
              <w:left w:val="double" w:sz="4" w:space="0" w:color="auto"/>
            </w:tcBorders>
            <w:vAlign w:val="center"/>
          </w:tcPr>
          <w:p w14:paraId="4AACC12C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變更內容</w:t>
            </w:r>
          </w:p>
        </w:tc>
        <w:tc>
          <w:tcPr>
            <w:tcW w:w="709" w:type="dxa"/>
            <w:vAlign w:val="center"/>
          </w:tcPr>
          <w:p w14:paraId="607B9737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舊</w:t>
            </w:r>
          </w:p>
        </w:tc>
        <w:tc>
          <w:tcPr>
            <w:tcW w:w="7657" w:type="dxa"/>
            <w:gridSpan w:val="5"/>
            <w:tcBorders>
              <w:right w:val="double" w:sz="4" w:space="0" w:color="auto"/>
            </w:tcBorders>
            <w:vAlign w:val="center"/>
          </w:tcPr>
          <w:p w14:paraId="0064F7D8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6291E" w:rsidRPr="00BD64C7" w14:paraId="6171E728" w14:textId="77777777" w:rsidTr="0075790C">
        <w:trPr>
          <w:trHeight w:val="1701"/>
          <w:jc w:val="center"/>
        </w:trPr>
        <w:tc>
          <w:tcPr>
            <w:tcW w:w="1983" w:type="dxa"/>
            <w:vMerge/>
            <w:tcBorders>
              <w:left w:val="double" w:sz="4" w:space="0" w:color="auto"/>
            </w:tcBorders>
            <w:vAlign w:val="center"/>
          </w:tcPr>
          <w:p w14:paraId="4D77F46F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0DE915AD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新</w:t>
            </w:r>
          </w:p>
        </w:tc>
        <w:tc>
          <w:tcPr>
            <w:tcW w:w="7657" w:type="dxa"/>
            <w:gridSpan w:val="5"/>
            <w:tcBorders>
              <w:right w:val="double" w:sz="4" w:space="0" w:color="auto"/>
            </w:tcBorders>
            <w:vAlign w:val="center"/>
          </w:tcPr>
          <w:p w14:paraId="41F14F09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46291E" w:rsidRPr="00BD64C7" w14:paraId="503236B9" w14:textId="77777777" w:rsidTr="0075790C">
        <w:trPr>
          <w:trHeight w:val="2517"/>
          <w:jc w:val="center"/>
        </w:trPr>
        <w:tc>
          <w:tcPr>
            <w:tcW w:w="19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BDD008" w14:textId="77777777" w:rsidR="0046291E" w:rsidRPr="00BD64C7" w:rsidRDefault="0046291E" w:rsidP="0075790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變更理由</w:t>
            </w:r>
          </w:p>
        </w:tc>
        <w:tc>
          <w:tcPr>
            <w:tcW w:w="836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E2AF54" w14:textId="77777777" w:rsidR="0046291E" w:rsidRPr="00BD64C7" w:rsidRDefault="0046291E" w:rsidP="0075790C">
            <w:pPr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</w:p>
          <w:p w14:paraId="606CFCFC" w14:textId="77777777" w:rsidR="0046291E" w:rsidRPr="00BD64C7" w:rsidRDefault="0046291E" w:rsidP="0075790C">
            <w:pPr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變更預定日：　　年　　月　　日</w:t>
            </w:r>
          </w:p>
        </w:tc>
      </w:tr>
    </w:tbl>
    <w:p w14:paraId="7968BF1F" w14:textId="77777777" w:rsidR="00A21834" w:rsidRPr="0046291E" w:rsidRDefault="00A21834">
      <w:pPr>
        <w:rPr>
          <w:rFonts w:hint="eastAsia"/>
        </w:rPr>
      </w:pPr>
    </w:p>
    <w:sectPr w:rsidR="00A21834" w:rsidRPr="0046291E" w:rsidSect="001063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842"/>
    <w:multiLevelType w:val="multilevel"/>
    <w:tmpl w:val="C2F84E1A"/>
    <w:lvl w:ilvl="0">
      <w:start w:val="1"/>
      <w:numFmt w:val="decimal"/>
      <w:lvlText w:val="%1"/>
      <w:lvlJc w:val="left"/>
      <w:pPr>
        <w:ind w:left="705" w:hanging="360"/>
      </w:pPr>
      <w:rPr>
        <w:rFonts w:ascii="Times New Roman" w:eastAsia="標楷體" w:hAnsi="Times New Roman" w:cs="Times New Roman" w:hint="default"/>
        <w:color w:val="auto"/>
      </w:rPr>
    </w:lvl>
    <w:lvl w:ilvl="1">
      <w:start w:val="9"/>
      <w:numFmt w:val="decimal"/>
      <w:isLgl/>
      <w:lvlText w:val="%1.%2"/>
      <w:lvlJc w:val="left"/>
      <w:pPr>
        <w:tabs>
          <w:tab w:val="num" w:pos="1336"/>
        </w:tabs>
        <w:ind w:left="1336" w:hanging="924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403"/>
        </w:tabs>
        <w:ind w:left="1403" w:hanging="924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1080"/>
      </w:pPr>
      <w:rPr>
        <w:rFonts w:cs="Times New Roman" w:hint="default"/>
        <w:color w:val="0000FF"/>
      </w:rPr>
    </w:lvl>
    <w:lvl w:ilvl="4">
      <w:start w:val="1"/>
      <w:numFmt w:val="decimal"/>
      <w:isLgl/>
      <w:lvlText w:val="%1.%2.%3.%4.%5"/>
      <w:lvlJc w:val="left"/>
      <w:pPr>
        <w:tabs>
          <w:tab w:val="num" w:pos="1693"/>
        </w:tabs>
        <w:ind w:left="169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87"/>
        </w:tabs>
        <w:ind w:left="21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14"/>
        </w:tabs>
        <w:ind w:left="261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41"/>
        </w:tabs>
        <w:ind w:left="3041" w:hanging="2160"/>
      </w:pPr>
      <w:rPr>
        <w:rFonts w:cs="Times New Roman" w:hint="default"/>
      </w:rPr>
    </w:lvl>
  </w:abstractNum>
  <w:num w:numId="1" w16cid:durableId="1063021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1E"/>
    <w:rsid w:val="00106331"/>
    <w:rsid w:val="0046291E"/>
    <w:rsid w:val="00A21834"/>
    <w:rsid w:val="00D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A36"/>
  <w15:chartTrackingRefBased/>
  <w15:docId w15:val="{DD259523-D390-4C9B-BFCC-F9C087AA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1E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46291E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1</cp:revision>
  <dcterms:created xsi:type="dcterms:W3CDTF">2024-01-22T02:51:00Z</dcterms:created>
  <dcterms:modified xsi:type="dcterms:W3CDTF">2024-01-22T02:51:00Z</dcterms:modified>
</cp:coreProperties>
</file>